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289436" w14:textId="77777777" w:rsidR="0030406D" w:rsidRPr="00CD2AB9" w:rsidRDefault="003046A7" w:rsidP="00D053C8">
      <w:pPr>
        <w:pStyle w:val="PaperNumber"/>
        <w:keepNext/>
      </w:pPr>
      <w:r>
        <w:t xml:space="preserve">SESUG </w:t>
      </w:r>
      <w:r w:rsidR="0030406D" w:rsidRPr="0030406D">
        <w:t xml:space="preserve">Paper </w:t>
      </w:r>
      <w:r w:rsidR="009F032D" w:rsidRPr="00CD2AB9">
        <w:t>###</w:t>
      </w:r>
      <w:r w:rsidR="0030406D" w:rsidRPr="00CD2AB9">
        <w:t>-</w:t>
      </w:r>
      <w:r w:rsidR="009D010A">
        <w:t>year</w:t>
      </w:r>
    </w:p>
    <w:p w14:paraId="12CABB14" w14:textId="77777777"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r w:rsidR="00244761">
        <w:t>SESUG</w:t>
      </w:r>
      <w:r w:rsidR="00244761" w:rsidRPr="00244761">
        <w:rPr>
          <w:vertAlign w:val="superscript"/>
        </w:rPr>
        <w:t>®</w:t>
      </w:r>
      <w:r w:rsidR="009D010A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14:paraId="0677B17B" w14:textId="77777777"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B16F23" w:rsidRPr="00B47219">
        <w:t>; Author 2 name, DEF</w:t>
      </w:r>
      <w:r w:rsidR="00F96B3C" w:rsidRPr="00B47219">
        <w:t xml:space="preserve"> Corporation</w:t>
      </w:r>
      <w:r w:rsidR="00B16F23" w:rsidRPr="00B47219">
        <w:t xml:space="preserve">; </w:t>
      </w:r>
      <w:r w:rsidR="00255AF8">
        <w:br/>
      </w:r>
      <w:r w:rsidR="00B16F23" w:rsidRPr="00B47219">
        <w:t>Author 3 name, GH</w:t>
      </w:r>
      <w:r w:rsidR="00BC5B54">
        <w:t>J</w:t>
      </w:r>
      <w:r w:rsidR="00B16F23" w:rsidRPr="00B47219">
        <w:t xml:space="preserve"> University</w:t>
      </w:r>
    </w:p>
    <w:p w14:paraId="38E06C8A" w14:textId="77777777" w:rsidR="002D309A" w:rsidRDefault="002D309A" w:rsidP="0069658F">
      <w:pPr>
        <w:pStyle w:val="note2author"/>
        <w:jc w:val="center"/>
      </w:pPr>
      <w:r>
        <w:t>OR</w:t>
      </w:r>
    </w:p>
    <w:p w14:paraId="14B0AE19" w14:textId="77777777"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SAS Institute Inc.</w:t>
      </w:r>
      <w:r w:rsidR="00B16F23" w:rsidRPr="00B47219">
        <w:t xml:space="preserve"> </w:t>
      </w:r>
    </w:p>
    <w:p w14:paraId="59139EE4" w14:textId="77777777" w:rsidR="00CC3407" w:rsidRDefault="00CC3407" w:rsidP="009E49C4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14:paraId="60C3784D" w14:textId="77777777" w:rsidR="002A7239" w:rsidRDefault="00D473C3" w:rsidP="005A3E7F">
      <w:pPr>
        <w:pStyle w:val="note2author"/>
      </w:pPr>
      <w:r>
        <w:t xml:space="preserve">Light </w:t>
      </w:r>
      <w:r w:rsidR="00F462BD">
        <w:t>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F95993">
        <w:t xml:space="preserve">SESUG submissions should have white background. 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C42E5F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14:paraId="45EB1C41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>eadings and PaperBody)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67A7D43C" w14:textId="77777777"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14:paraId="2C85EDD8" w14:textId="77777777" w:rsidR="00F462BD" w:rsidRDefault="00F462BD" w:rsidP="005A3E7F">
      <w:pPr>
        <w:pStyle w:val="note2author"/>
      </w:pPr>
      <w:r>
        <w:t xml:space="preserve">When you have finished writing your paper, delete </w:t>
      </w:r>
      <w:r w:rsidR="00F95993">
        <w:t>all text that is highlighted</w:t>
      </w:r>
      <w:r w:rsidR="00921BB9">
        <w:t>, including the README heading.</w:t>
      </w:r>
    </w:p>
    <w:p w14:paraId="29024E76" w14:textId="77777777" w:rsidR="00F95993" w:rsidRDefault="00F95993" w:rsidP="005A3E7F">
      <w:pPr>
        <w:pStyle w:val="note2author"/>
      </w:pPr>
      <w:r>
        <w:t>It is not recommended to use SESUG papers submitted before 2017 as a style guide as features have changed starting with in 2017.</w:t>
      </w:r>
    </w:p>
    <w:p w14:paraId="5888DA49" w14:textId="77777777" w:rsidR="001B4218" w:rsidRDefault="001B4218" w:rsidP="005A3E7F">
      <w:pPr>
        <w:pStyle w:val="note2author"/>
      </w:pPr>
      <w:r>
        <w:t>If your paper assignment is say “SD-67”</w:t>
      </w:r>
      <w:r w:rsidR="007D374C">
        <w:t xml:space="preserve"> for year 2017</w:t>
      </w:r>
      <w:r>
        <w:t xml:space="preserve"> then your paper title is “SESUG Paper SD-67-2017”</w:t>
      </w:r>
    </w:p>
    <w:p w14:paraId="152AFF0F" w14:textId="77777777"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2D87A270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476F812C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1BBB50B3" w14:textId="77777777"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7C13A316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14:paraId="18648ED0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64C772F0" w14:textId="77777777" w:rsidR="003D3CEA" w:rsidRDefault="003D3CEA" w:rsidP="005A3E7F">
      <w:pPr>
        <w:pStyle w:val="note2author"/>
      </w:pPr>
      <w:r>
        <w:t>As you write, consider the following:</w:t>
      </w:r>
    </w:p>
    <w:p w14:paraId="529155ED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2C9A3ECA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14:paraId="34678F1E" w14:textId="77777777"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14:paraId="03EA5389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4F9355E2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625291E5" w14:textId="77777777" w:rsidR="002D309A" w:rsidRDefault="002D309A" w:rsidP="002D309A">
      <w:pPr>
        <w:pStyle w:val="PaperSourceCode"/>
      </w:pPr>
      <w:r>
        <w:t>proc ds2;</w:t>
      </w:r>
    </w:p>
    <w:p w14:paraId="14B3F362" w14:textId="77777777" w:rsidR="002D309A" w:rsidRDefault="002D309A" w:rsidP="002D309A">
      <w:pPr>
        <w:pStyle w:val="PaperSourceCode"/>
      </w:pPr>
      <w:r>
        <w:t xml:space="preserve">data _null_; </w:t>
      </w:r>
    </w:p>
    <w:p w14:paraId="568CAD60" w14:textId="77777777" w:rsidR="002D309A" w:rsidRDefault="002D309A" w:rsidP="002D309A">
      <w:pPr>
        <w:pStyle w:val="PaperSourceCode"/>
      </w:pPr>
      <w:r>
        <w:t xml:space="preserve">  method </w:t>
      </w:r>
      <w:proofErr w:type="spellStart"/>
      <w:proofErr w:type="gramStart"/>
      <w:r w:rsidRPr="00EB3031">
        <w:t>init</w:t>
      </w:r>
      <w:proofErr w:type="spellEnd"/>
      <w:r>
        <w:t>(</w:t>
      </w:r>
      <w:proofErr w:type="gramEnd"/>
      <w:r>
        <w:t xml:space="preserve">); </w:t>
      </w:r>
    </w:p>
    <w:p w14:paraId="6DE40D3F" w14:textId="77777777" w:rsidR="002D309A" w:rsidRDefault="002D309A" w:rsidP="002D309A">
      <w:pPr>
        <w:pStyle w:val="PaperSourceCode"/>
      </w:pPr>
      <w:r>
        <w:t xml:space="preserve">    dcl </w:t>
      </w:r>
      <w:proofErr w:type="gramStart"/>
      <w:r>
        <w:t>varchar(</w:t>
      </w:r>
      <w:proofErr w:type="gramEnd"/>
      <w:r>
        <w:t xml:space="preserve">16) str; </w:t>
      </w:r>
    </w:p>
    <w:p w14:paraId="60DD0DC4" w14:textId="77777777" w:rsidR="002D309A" w:rsidRDefault="002D309A" w:rsidP="002D309A">
      <w:pPr>
        <w:pStyle w:val="PaperSourceCode"/>
      </w:pPr>
      <w:r>
        <w:t xml:space="preserve">    str = 'Hello World!'; </w:t>
      </w:r>
    </w:p>
    <w:p w14:paraId="1B65F6FD" w14:textId="77777777" w:rsidR="002D309A" w:rsidRDefault="002D309A" w:rsidP="002D309A">
      <w:pPr>
        <w:pStyle w:val="PaperSourceCode"/>
      </w:pPr>
      <w:r>
        <w:t xml:space="preserve">    put str; </w:t>
      </w:r>
    </w:p>
    <w:p w14:paraId="31C11922" w14:textId="77777777" w:rsidR="002D309A" w:rsidRDefault="002D309A" w:rsidP="002D309A">
      <w:pPr>
        <w:pStyle w:val="PaperSourceCode"/>
      </w:pPr>
      <w:r>
        <w:t xml:space="preserve">  end;</w:t>
      </w:r>
    </w:p>
    <w:p w14:paraId="57EE034B" w14:textId="77777777"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14:paraId="61013B32" w14:textId="77777777" w:rsidR="002D309A" w:rsidRDefault="002D309A" w:rsidP="002D309A">
      <w:pPr>
        <w:pStyle w:val="PaperSourceCode"/>
      </w:pPr>
      <w:r>
        <w:t>run;</w:t>
      </w:r>
    </w:p>
    <w:p w14:paraId="0748DD09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lastRenderedPageBreak/>
        <w:t>quit;</w:t>
      </w:r>
    </w:p>
    <w:p w14:paraId="11545D04" w14:textId="77777777" w:rsidR="002D309A" w:rsidRDefault="002D309A" w:rsidP="00124E40">
      <w:pPr>
        <w:pStyle w:val="PaperBody"/>
        <w:rPr>
          <w:rFonts w:cs="Arial"/>
        </w:rPr>
      </w:pPr>
    </w:p>
    <w:p w14:paraId="6C812583" w14:textId="77777777"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3189023C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r w:rsidR="003D3CEA">
        <w:t>PaperB</w:t>
      </w:r>
      <w:r w:rsidR="003D3CEA" w:rsidRPr="0030406D">
        <w:t>ody</w:t>
      </w:r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C42E5F" w:rsidRPr="00D473C3">
        <w:t>To select a paragraph style</w:t>
      </w:r>
      <w:r w:rsidR="00FD5D94" w:rsidRPr="00D473C3">
        <w:fldChar w:fldCharType="end"/>
      </w:r>
      <w:r>
        <w:t>.”</w:t>
      </w:r>
    </w:p>
    <w:p w14:paraId="70278425" w14:textId="77777777"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3705832B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C42E5F">
        <w:t xml:space="preserve">Figure </w:t>
      </w:r>
      <w:r w:rsidR="00C42E5F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6985C8AF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14:paraId="4C70C707" w14:textId="77777777" w:rsidR="005A3E7F" w:rsidRDefault="005A3E7F" w:rsidP="00C57397">
      <w:pPr>
        <w:pStyle w:val="PaperBody"/>
      </w:pPr>
    </w:p>
    <w:p w14:paraId="1D902F23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0E4B81" wp14:editId="36737319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9DA9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0E4B8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mKAIAAE4EAAAOAAAAZHJzL2Uyb0RvYy54bWysVNtu2zAMfR+wfxD0vjg24i414hRFugwD&#10;ugvQ7QNoWba16TZJiZN9/Sg5SdPtbVgeBNKkDg8PqazuDkqSPXdeGF3TfDanhGtmWqH7mn77un2z&#10;pMQH0C1Io3lNj9zTu/XrV6vRVrwwg5EtdwRBtK9GW9MhBFtlmWcDV+BnxnKNwc44BQFd12etgxHR&#10;lcyK+fwmG41rrTOMe49fH6YgXSf8ruMsfO46zwORNUVuIZ0unU08s/UKqt6BHQQ70YB/YKFAaCx6&#10;gXqAAGTnxF9QSjBnvOnCjBmVma4TjKcesJt8/kc3TwNYnnpBcby9yOT/Hyz7tH+yX1yk7u2jYT88&#10;0WYzgO75vXNmHDi0WC6PQmWj9dXlQnQ8XiXN+NG0OFrYBZM0OHRORUDsjhyS1MeL1PwQCMOPRVHe&#10;5GVJCcNYkc+XOMxUA6rzdet8eM+NItGoKds1UQuoYP/oQ9K6JRpUrNx+p6RTEie3B0mKcn4BOyVn&#10;UJ3hUqtGinYrpEyO65uNdASv1nSbficm/jpNajLW9LYsysTiRcxfQ2Dx5/ov0pQIuOxSqJouL0lQ&#10;RY3f6TatYgAhJxspS30SPeocV9pX4dAcMDGajWmPKL8z01LjI0RjMO4XJSMudE39zx04Ton8oHGE&#10;t/liEV9Achbl2wIddx1priOgGULVNFAymZswvZqddaIfsFKeZNDmHsfeiXDej4nViTcuLVovXsW1&#10;n7Ke/wbWvwEAAP//AwBQSwMEFAAGAAgAAAAhAC0S3xThAAAACgEAAA8AAABkcnMvZG93bnJldi54&#10;bWxMj8tOwzAQRfdI/IM1SOxaJyl9JI1TVaAs2KBS+IBp7MaB2I5spw18PcMKdjOaozvnlrvJ9Oyi&#10;fOicFZDOE2DKNk52thXw/lbPNsBCRCuxd1YJ+FIBdtXtTYmFdFf7qi7H2DIKsaFAATrGoeA8NFoZ&#10;DHM3KEu3s/MGI62+5dLjlcJNz7MkWXGDnaUPGgf1qFXzeRyNgMP3y5Tv8+HJPX/UWHs9rlwYhbi/&#10;m/ZbYFFN8Q+GX31Sh4qcTm60MrBeQLZ4IFLALM2XwAhYrDdrYCca0mwJvCr5/wrVDwAAAP//AwBQ&#10;SwECLQAUAAYACAAAACEAtoM4kv4AAADhAQAAEwAAAAAAAAAAAAAAAAAAAAAAW0NvbnRlbnRfVHlw&#10;ZXNdLnhtbFBLAQItABQABgAIAAAAIQA4/SH/1gAAAJQBAAALAAAAAAAAAAAAAAAAAC8BAABfcmVs&#10;cy8ucmVsc1BLAQItABQABgAIAAAAIQBuHExmKAIAAE4EAAAOAAAAAAAAAAAAAAAAAC4CAABkcnMv&#10;ZTJvRG9jLnhtbFBLAQItABQABgAIAAAAIQAtEt8U4QAAAAoBAAAPAAAAAAAAAAAAAAAAAIIEAABk&#10;cnMvZG93bnJldi54bWxQSwUGAAAAAAQABADzAAAAkAUAAAAA&#10;">
                <v:textbox>
                  <w:txbxContent>
                    <w:p w14:paraId="58509DA9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14:paraId="3F6D1227" w14:textId="77777777" w:rsidR="00124E40" w:rsidRDefault="00124E40" w:rsidP="00124E40">
      <w:pPr>
        <w:pStyle w:val="PaperBody"/>
        <w:rPr>
          <w:rFonts w:cs="Arial"/>
        </w:rPr>
      </w:pPr>
    </w:p>
    <w:p w14:paraId="565E4419" w14:textId="77777777" w:rsidR="00124E40" w:rsidRDefault="00124E40" w:rsidP="00124E40">
      <w:pPr>
        <w:pStyle w:val="PaperBody"/>
        <w:rPr>
          <w:rFonts w:cs="Arial"/>
        </w:rPr>
      </w:pPr>
    </w:p>
    <w:p w14:paraId="79675C6E" w14:textId="77777777" w:rsidR="00124E40" w:rsidRDefault="00124E40" w:rsidP="00124E40">
      <w:pPr>
        <w:pStyle w:val="PaperBody"/>
        <w:rPr>
          <w:rFonts w:cs="Arial"/>
        </w:rPr>
      </w:pPr>
    </w:p>
    <w:p w14:paraId="0D51D0A4" w14:textId="77777777" w:rsidR="00BE04B9" w:rsidRDefault="00BE04B9" w:rsidP="00124E40">
      <w:pPr>
        <w:pStyle w:val="PaperBody"/>
        <w:rPr>
          <w:rFonts w:cs="Arial"/>
        </w:rPr>
      </w:pPr>
    </w:p>
    <w:p w14:paraId="16BDCD9E" w14:textId="77777777" w:rsidR="00BE04B9" w:rsidRDefault="00BE04B9" w:rsidP="00124E40">
      <w:pPr>
        <w:pStyle w:val="PaperBody"/>
        <w:rPr>
          <w:rFonts w:cs="Arial"/>
        </w:rPr>
      </w:pPr>
    </w:p>
    <w:p w14:paraId="0A85D60E" w14:textId="77777777" w:rsidR="00BE04B9" w:rsidRDefault="00BE04B9" w:rsidP="00124E40">
      <w:pPr>
        <w:pStyle w:val="PaperBody"/>
        <w:rPr>
          <w:rFonts w:cs="Arial"/>
        </w:rPr>
      </w:pPr>
    </w:p>
    <w:p w14:paraId="4B719EA4" w14:textId="77777777" w:rsidR="00BE04B9" w:rsidRDefault="00BE04B9" w:rsidP="00124E40">
      <w:pPr>
        <w:pStyle w:val="PaperBody"/>
        <w:rPr>
          <w:rFonts w:cs="Arial"/>
        </w:rPr>
      </w:pPr>
    </w:p>
    <w:p w14:paraId="60DFE553" w14:textId="77777777" w:rsidR="00BE04B9" w:rsidRDefault="00BE04B9" w:rsidP="00124E40">
      <w:pPr>
        <w:pStyle w:val="PaperBody"/>
        <w:rPr>
          <w:rFonts w:cs="Arial"/>
        </w:rPr>
      </w:pPr>
    </w:p>
    <w:p w14:paraId="086D82A3" w14:textId="77777777" w:rsidR="00BE04B9" w:rsidRDefault="00BE04B9" w:rsidP="00124E40">
      <w:pPr>
        <w:pStyle w:val="PaperBody"/>
        <w:rPr>
          <w:rFonts w:cs="Arial"/>
        </w:rPr>
      </w:pPr>
    </w:p>
    <w:p w14:paraId="6C3966C0" w14:textId="77777777" w:rsidR="00D4792C" w:rsidRDefault="00BE04B9" w:rsidP="00C11B81">
      <w:pPr>
        <w:pStyle w:val="Caption"/>
      </w:pPr>
      <w:bookmarkStart w:id="4" w:name="_Ref273537215"/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C42E5F">
        <w:rPr>
          <w:noProof/>
        </w:rPr>
        <w:t>1</w:t>
      </w:r>
      <w:r w:rsidR="00000000">
        <w:rPr>
          <w:noProof/>
        </w:rPr>
        <w:fldChar w:fldCharType="end"/>
      </w:r>
      <w:bookmarkEnd w:id="4"/>
      <w:r>
        <w:t>. Caption for Sample Figure</w:t>
      </w:r>
      <w:r w:rsidR="002D309A">
        <w:t xml:space="preserve"> </w:t>
      </w:r>
    </w:p>
    <w:p w14:paraId="7127D526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C42E5F" w:rsidRPr="00D473C3">
        <w:t>To insert a 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20290752" w14:textId="77777777" w:rsidR="0030406D" w:rsidRPr="00DB3466" w:rsidRDefault="0030406D" w:rsidP="002D309A">
      <w:pPr>
        <w:pStyle w:val="Heading2"/>
      </w:pPr>
      <w:bookmarkStart w:id="5" w:name="_Toc272756040"/>
      <w:r w:rsidRPr="00DB3466">
        <w:t>S</w:t>
      </w:r>
      <w:r w:rsidR="00A03F21">
        <w:t xml:space="preserve">ubhead </w:t>
      </w:r>
      <w:r w:rsidR="00202EFC" w:rsidRPr="00E47CFC">
        <w:t>A</w:t>
      </w:r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5"/>
    </w:p>
    <w:p w14:paraId="610A99A5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6EB54C5E" w14:textId="77777777"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Table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3C3FB4E6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5D591824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730BB40B" w14:textId="77777777"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2306F7B1" w14:textId="77777777"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14:paraId="7D5D4C53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3E000AEC" w14:textId="77777777"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14:paraId="22AFE484" w14:textId="77777777"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14:paraId="50DE5B31" w14:textId="77777777"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14:paraId="1D323E41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7F461112" w14:textId="77777777"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3E09E8BC" w14:textId="77777777"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14:paraId="2B8B01CE" w14:textId="77777777" w:rsidR="00D4792C" w:rsidRDefault="00E57684">
      <w:pPr>
        <w:pStyle w:val="Caption"/>
      </w:pPr>
      <w:bookmarkStart w:id="6" w:name="_Ref273617609"/>
      <w:bookmarkStart w:id="7" w:name="_Ref273537261"/>
      <w:r>
        <w:t xml:space="preserve">Table </w:t>
      </w:r>
      <w:r w:rsidR="00000000">
        <w:fldChar w:fldCharType="begin"/>
      </w:r>
      <w:r w:rsidR="00000000">
        <w:instrText xml:space="preserve"> SEQ Table \* ARABIC </w:instrText>
      </w:r>
      <w:r w:rsidR="00000000">
        <w:fldChar w:fldCharType="separate"/>
      </w:r>
      <w:r w:rsidR="00C42E5F">
        <w:rPr>
          <w:noProof/>
        </w:rPr>
        <w:t>1</w:t>
      </w:r>
      <w:r w:rsidR="00000000">
        <w:rPr>
          <w:noProof/>
        </w:rPr>
        <w:fldChar w:fldCharType="end"/>
      </w:r>
      <w:bookmarkEnd w:id="6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14:paraId="0ED10C89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14:paraId="04DAAF4D" w14:textId="77777777"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14:paraId="5483D40B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lastRenderedPageBreak/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606A973D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14:paraId="7438F8EA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14:paraId="48B22F94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76D8234B" w14:textId="77777777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r w:rsidR="00414889">
        <w:t>PaperB</w:t>
      </w:r>
      <w:r w:rsidR="00414889" w:rsidRPr="0030406D">
        <w:t>ody</w:t>
      </w:r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r w:rsidR="00414889">
        <w:t>PaperB</w:t>
      </w:r>
      <w:r w:rsidR="00414889" w:rsidRPr="0030406D">
        <w:t>ody</w:t>
      </w:r>
      <w:r w:rsidR="00414889">
        <w:t xml:space="preserve"> style</w:t>
      </w:r>
      <w:r w:rsidR="00414889" w:rsidRPr="0030406D">
        <w:t>.</w:t>
      </w:r>
    </w:p>
    <w:p w14:paraId="5CCEEEFA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14:paraId="09B2DB0B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2D89EFE4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1FC4CED4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14:paraId="5C3F5C0D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Display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14:paraId="05BB520B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7E471203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06135AC1" wp14:editId="2F8D5B55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E8C4" w14:textId="77777777" w:rsidR="00414889" w:rsidRDefault="00BE04B9" w:rsidP="00BE04B9">
      <w:pPr>
        <w:pStyle w:val="Caption"/>
      </w:pPr>
      <w:bookmarkStart w:id="11" w:name="_Ref273537348"/>
      <w:r>
        <w:t xml:space="preserve">Display </w:t>
      </w:r>
      <w:r w:rsidR="00000000">
        <w:fldChar w:fldCharType="begin"/>
      </w:r>
      <w:r w:rsidR="00000000">
        <w:instrText xml:space="preserve"> SEQ Display \* ARABIC </w:instrText>
      </w:r>
      <w:r w:rsidR="00000000">
        <w:fldChar w:fldCharType="separate"/>
      </w:r>
      <w:r w:rsidR="00C42E5F">
        <w:rPr>
          <w:noProof/>
        </w:rPr>
        <w:t>1</w:t>
      </w:r>
      <w:r w:rsidR="00000000">
        <w:rPr>
          <w:noProof/>
        </w:rPr>
        <w:fldChar w:fldCharType="end"/>
      </w:r>
      <w:bookmarkEnd w:id="11"/>
      <w:r>
        <w:t>. Former Main Interface for SAS Management Console</w:t>
      </w:r>
      <w:r w:rsidR="002D309A">
        <w:t xml:space="preserve"> </w:t>
      </w:r>
    </w:p>
    <w:p w14:paraId="77105B6D" w14:textId="77777777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14:paraId="49905597" w14:textId="77777777" w:rsidR="0030406D" w:rsidRPr="0030406D" w:rsidRDefault="00A03F21" w:rsidP="00DB3466">
      <w:pPr>
        <w:pStyle w:val="Heading2"/>
      </w:pPr>
      <w:r>
        <w:t xml:space="preserve">Subhead </w:t>
      </w:r>
      <w:r w:rsidRPr="00E47CFC">
        <w:t>A</w:t>
      </w:r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2"/>
    </w:p>
    <w:p w14:paraId="41305866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76BC1306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C42E5F">
        <w:t xml:space="preserve">Output </w:t>
      </w:r>
      <w:r w:rsidR="00C42E5F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2832C272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3E5A4D3B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51A4A8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14:paraId="3C267ACD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cctnum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 CONSTRAINT "ALLACCT_PK" PRIMARY KEY,</w:t>
      </w:r>
    </w:p>
    <w:p w14:paraId="2B41E609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ccttype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14:paraId="1A22BFC3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losedate</w:t>
      </w:r>
      <w:proofErr w:type="spellEnd"/>
      <w:r w:rsidRPr="001543A6">
        <w:t xml:space="preserve"> </w:t>
      </w:r>
      <w:proofErr w:type="spellStart"/>
      <w:proofErr w:type="gramStart"/>
      <w:r w:rsidRPr="001543A6">
        <w:t>date,</w:t>
      </w:r>
      <w:r w:rsidRPr="00EB3031">
        <w:t>opendate</w:t>
      </w:r>
      <w:proofErr w:type="spellEnd"/>
      <w:proofErr w:type="gram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14:paraId="4223632C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A065D3" w14:textId="77777777" w:rsidR="00F41A66" w:rsidRDefault="00BE04B9" w:rsidP="00BE04B9">
      <w:pPr>
        <w:pStyle w:val="Caption"/>
      </w:pPr>
      <w:bookmarkStart w:id="13" w:name="_Ref273537375"/>
      <w:r>
        <w:t xml:space="preserve">Output </w:t>
      </w:r>
      <w:r w:rsidR="00000000">
        <w:fldChar w:fldCharType="begin"/>
      </w:r>
      <w:r w:rsidR="00000000">
        <w:instrText xml:space="preserve"> SEQ Output \* ARABIC </w:instrText>
      </w:r>
      <w:r w:rsidR="00000000">
        <w:fldChar w:fldCharType="separate"/>
      </w:r>
      <w:r w:rsidR="00C42E5F">
        <w:rPr>
          <w:noProof/>
        </w:rPr>
        <w:t>1</w:t>
      </w:r>
      <w:r w:rsidR="00000000">
        <w:rPr>
          <w:noProof/>
        </w:rPr>
        <w:fldChar w:fldCharType="end"/>
      </w:r>
      <w:bookmarkEnd w:id="13"/>
      <w:r>
        <w:t>. Output from a CREATE TABLE Statement</w:t>
      </w:r>
    </w:p>
    <w:p w14:paraId="3E6F3D7F" w14:textId="77777777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4C9715EA" w14:textId="77777777" w:rsidR="0030406D" w:rsidRPr="0030406D" w:rsidRDefault="0030406D" w:rsidP="00DB3466">
      <w:pPr>
        <w:pStyle w:val="Heading2"/>
      </w:pPr>
      <w:bookmarkStart w:id="14" w:name="_Toc272756043"/>
      <w:r w:rsidRPr="0030406D">
        <w:t xml:space="preserve">Subhead </w:t>
      </w:r>
      <w:r w:rsidR="004011DE" w:rsidRPr="00E47CFC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4"/>
    </w:p>
    <w:p w14:paraId="5B30979C" w14:textId="77777777"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14:paraId="72352132" w14:textId="77777777"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5"/>
    </w:p>
    <w:p w14:paraId="7B478015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0109AED4" w14:textId="77777777"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14:paraId="6B849E9B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14:paraId="59C584DD" w14:textId="77777777"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6"/>
    </w:p>
    <w:p w14:paraId="0986EE87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18795529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</w:p>
    <w:p w14:paraId="01C4CE81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7632DEB6" w14:textId="77777777" w:rsidR="0030406D" w:rsidRPr="0030406D" w:rsidRDefault="0030406D" w:rsidP="00DB3466">
      <w:pPr>
        <w:pStyle w:val="Heading1"/>
      </w:pPr>
      <w:bookmarkStart w:id="17" w:name="_Toc272756046"/>
      <w:r w:rsidRPr="0030406D">
        <w:t>References</w:t>
      </w:r>
      <w:bookmarkEnd w:id="17"/>
    </w:p>
    <w:p w14:paraId="1896E0A3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6F3482A3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F95993">
          <w:rPr>
            <w:u w:val="single"/>
          </w:rPr>
          <w:t>http://amstat.tfjournals.com/asa-style-guide/</w:t>
        </w:r>
      </w:hyperlink>
      <w:r w:rsidR="004860D4" w:rsidRPr="00E47CFC">
        <w:t>)</w:t>
      </w:r>
      <w:r w:rsidR="004860D4">
        <w:t>.</w:t>
      </w:r>
    </w:p>
    <w:p w14:paraId="4C84949C" w14:textId="77777777"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14:paraId="15460602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3A612C54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proofErr w:type="gramStart"/>
      <w:r w:rsidR="00801EFF">
        <w:t>no.:</w:t>
      </w:r>
      <w:r>
        <w:t>page</w:t>
      </w:r>
      <w:proofErr w:type="spellEnd"/>
      <w:proofErr w:type="gramEnd"/>
      <w:r>
        <w:t xml:space="preserve"> numbers&gt;. </w:t>
      </w:r>
    </w:p>
    <w:p w14:paraId="3CEE75CC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2329E070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1893ED8D" w14:textId="77777777" w:rsidR="00801EFF" w:rsidRDefault="00801EFF" w:rsidP="00801EFF">
      <w:pPr>
        <w:pStyle w:val="PaperBody"/>
      </w:pPr>
      <w:r>
        <w:t>Reference examples:</w:t>
      </w:r>
    </w:p>
    <w:p w14:paraId="7E0CEAEC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rPr>
          <w:rFonts w:cs="Arial"/>
        </w:rPr>
        <w:t xml:space="preserve">Agresti,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509D627C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14:paraId="40D8078A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E47CFC">
        <w:t>Dorfman</w:t>
      </w:r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3AA60077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lastRenderedPageBreak/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0D6CAC13" w14:textId="77777777" w:rsidR="0030406D" w:rsidRPr="0030406D" w:rsidRDefault="0030406D" w:rsidP="00DB3466">
      <w:pPr>
        <w:pStyle w:val="Heading1"/>
      </w:pPr>
      <w:bookmarkStart w:id="18" w:name="_Toc272756047"/>
      <w:r w:rsidRPr="0030406D">
        <w:t>A</w:t>
      </w:r>
      <w:r w:rsidR="005C2A9F">
        <w:t>cknowledgments</w:t>
      </w:r>
      <w:bookmarkEnd w:id="18"/>
    </w:p>
    <w:p w14:paraId="1D121C63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5AD7C061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21FC2ED8" w14:textId="77777777" w:rsidR="00F23349" w:rsidRPr="00D61D89" w:rsidRDefault="00F23349" w:rsidP="00D61D89">
      <w:pPr>
        <w:pStyle w:val="Heading1"/>
      </w:pPr>
      <w:bookmarkStart w:id="19" w:name="_Toc272756048"/>
      <w:r w:rsidRPr="00D61D89">
        <w:t>Recommended Reading</w:t>
      </w:r>
      <w:bookmarkEnd w:id="19"/>
    </w:p>
    <w:p w14:paraId="629DD3A2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5BCCCC69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5ACABAD3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2E6E12F6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4FDA26D5" w14:textId="77777777" w:rsidR="0030406D" w:rsidRPr="00D61D89" w:rsidRDefault="0030406D" w:rsidP="00D61D89">
      <w:pPr>
        <w:pStyle w:val="Heading1"/>
      </w:pPr>
      <w:bookmarkStart w:id="20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20"/>
    </w:p>
    <w:p w14:paraId="7F108D72" w14:textId="77777777"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14:paraId="390F46F9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1A22A257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3DBA9BF4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3AFDA9E5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306B9042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2989F431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2C69C8D4" w14:textId="77777777" w:rsidR="00895254" w:rsidRPr="0030406D" w:rsidRDefault="00895254">
      <w:pPr>
        <w:pStyle w:val="AddressBlock"/>
        <w:rPr>
          <w:rFonts w:cs="Arial"/>
        </w:rPr>
      </w:pPr>
    </w:p>
    <w:p w14:paraId="714A3C5D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>
        <w:t xml:space="preserve">. </w:t>
      </w:r>
      <w:r w:rsidR="00627845">
        <w:t>Otherwise, this section is not needed.</w:t>
      </w:r>
    </w:p>
    <w:p w14:paraId="47FAA356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country-region">
        <w:smartTag w:uri="urn:schemas-microsoft-com:office:smarttags" w:element="place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country-region">
        <w:smartTag w:uri="urn:schemas-microsoft-com:office:smarttags" w:element="place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7558F547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70C6993B" w14:textId="77777777" w:rsidR="002A7239" w:rsidRDefault="002A7239" w:rsidP="005A3E7F">
      <w:pPr>
        <w:pStyle w:val="note2author"/>
      </w:pPr>
      <w:r>
        <w:t>Remember to delete the following instructions and all ot</w:t>
      </w:r>
      <w:r w:rsidR="00F95993">
        <w:t>her text that is highlighted</w:t>
      </w:r>
      <w:r>
        <w:t>.</w:t>
      </w:r>
    </w:p>
    <w:p w14:paraId="0DF150C4" w14:textId="77777777" w:rsidR="00F33B32" w:rsidRDefault="005E7B73" w:rsidP="00C57397">
      <w:pPr>
        <w:jc w:val="center"/>
      </w:pPr>
      <w:r>
        <w:br w:type="page"/>
      </w:r>
      <w:bookmarkStart w:id="21" w:name="formattedsamples"/>
      <w:bookmarkEnd w:id="21"/>
      <w:r w:rsidR="00C57397">
        <w:lastRenderedPageBreak/>
        <w:t xml:space="preserve"> </w:t>
      </w:r>
    </w:p>
    <w:p w14:paraId="7DB42B11" w14:textId="77777777" w:rsidR="003671F1" w:rsidRPr="00D473C3" w:rsidRDefault="003671F1" w:rsidP="00A6642F">
      <w:pPr>
        <w:pStyle w:val="StyleHeading1PatternClearBackground2"/>
      </w:pPr>
      <w:bookmarkStart w:id="22" w:name="_Ref394666512"/>
      <w:bookmarkStart w:id="23" w:name="_Ref394051992"/>
      <w:r w:rsidRPr="00D473C3">
        <w:t>Basic Instruction</w:t>
      </w:r>
      <w:bookmarkStart w:id="24" w:name="basicInstructions"/>
      <w:bookmarkEnd w:id="24"/>
      <w:r w:rsidRPr="00D473C3">
        <w:t>s</w:t>
      </w:r>
      <w:bookmarkEnd w:id="22"/>
      <w:r w:rsidR="001C61DE" w:rsidRPr="00D473C3">
        <w:t xml:space="preserve"> </w:t>
      </w:r>
      <w:bookmarkEnd w:id="23"/>
    </w:p>
    <w:p w14:paraId="03E53067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0A7E9166" w14:textId="77777777"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47CFC">
        <w:t>product</w:t>
      </w:r>
      <w:r>
        <w:t xml:space="preserve"> </w:t>
      </w:r>
      <w:r w:rsidRPr="00E47CFC">
        <w:t>names</w:t>
      </w:r>
    </w:p>
    <w:p w14:paraId="349CAF73" w14:textId="77777777"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7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8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14:paraId="7A03ADDC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7A31BE04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14:paraId="61538B46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14:paraId="5D12E4F4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38E64D64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7633CC9E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14:paraId="3C3DBAB1" w14:textId="77777777"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14:paraId="272FE45B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7358388B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14:paraId="1A7E2343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741B7111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5BCD8E10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77CFE36F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14:paraId="7D55218A" w14:textId="77777777"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14:paraId="45F4B407" w14:textId="77777777"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14:paraId="57AB44FC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5" w:name="_Ref394060832"/>
      <w:bookmarkStart w:id="26" w:name="_Ref394055323"/>
      <w:bookmarkStart w:id="27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5"/>
    </w:p>
    <w:p w14:paraId="60826C95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>The main styles for this template are headings 1 through 4, PaperBody, and Caption. Avoid using other styles.</w:t>
      </w:r>
    </w:p>
    <w:p w14:paraId="068C85B2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14:paraId="57F1B0EA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r w:rsidRPr="00D473C3">
        <w:t xml:space="preserve">PaperBody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6E1CE423" w14:textId="77777777" w:rsidR="00F33B32" w:rsidRDefault="00566D3C" w:rsidP="00D473C3">
      <w:pPr>
        <w:pStyle w:val="Heading3"/>
        <w:shd w:val="clear" w:color="auto" w:fill="EEECE1" w:themeFill="background2"/>
      </w:pPr>
      <w:bookmarkStart w:id="28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6"/>
      <w:bookmarkEnd w:id="27"/>
      <w:bookmarkEnd w:id="28"/>
    </w:p>
    <w:p w14:paraId="6568F877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0710E0D9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2D8EA2B9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lastRenderedPageBreak/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14:paraId="54056E65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6F68F4B3" w14:textId="77777777" w:rsidR="00566D3C" w:rsidRDefault="00566D3C" w:rsidP="00D473C3">
      <w:pPr>
        <w:pStyle w:val="Heading3"/>
        <w:shd w:val="clear" w:color="auto" w:fill="EEECE1" w:themeFill="background2"/>
      </w:pPr>
      <w:bookmarkStart w:id="29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29"/>
    </w:p>
    <w:p w14:paraId="28807954" w14:textId="77777777"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63BB608F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14:paraId="26742E02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14:paraId="5215D752" w14:textId="77777777"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14:paraId="2AF24167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14:paraId="2AC3D360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14:paraId="3590E43D" w14:textId="77777777"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14:paraId="1290D440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14:paraId="592B57CA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14:paraId="6ED3D797" w14:textId="77777777" w:rsidR="00655AF9" w:rsidRDefault="00655AF9" w:rsidP="00D473C3">
      <w:pPr>
        <w:pStyle w:val="Heading3"/>
        <w:shd w:val="clear" w:color="auto" w:fill="EEECE1" w:themeFill="background2"/>
      </w:pPr>
      <w:bookmarkStart w:id="30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1" w:name="thelastpage"/>
      <w:bookmarkEnd w:id="31"/>
      <w:r w:rsidRPr="00E47CFC">
        <w:t>raphic</w:t>
      </w:r>
      <w:r w:rsidRPr="00D473C3">
        <w:t xml:space="preserve"> from a </w:t>
      </w:r>
      <w:r w:rsidRPr="00E47CFC">
        <w:t>file</w:t>
      </w:r>
      <w:bookmarkEnd w:id="30"/>
    </w:p>
    <w:p w14:paraId="5002BBAF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13E6FDEC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14:paraId="1FA7F5F1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14:paraId="0992E2AA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8D22B8">
      <w:footerReference w:type="default" r:id="rId19"/>
      <w:footerReference w:type="first" r:id="rId20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1F0D9" w14:textId="77777777" w:rsidR="006112D4" w:rsidRDefault="006112D4">
      <w:r>
        <w:separator/>
      </w:r>
    </w:p>
  </w:endnote>
  <w:endnote w:type="continuationSeparator" w:id="0">
    <w:p w14:paraId="09C42931" w14:textId="77777777" w:rsidR="006112D4" w:rsidRDefault="0061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B9A06AE-C0BA-4633-B303-1196B1420DD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F2343DF-49F1-4945-BD66-DC588D2710C9}"/>
    <w:embedBold r:id="rId3" w:fontKey="{56AF014F-204D-4C11-B07C-D8E1418A8F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E64F2F5-0C9E-4443-968E-60A71992F69C}"/>
    <w:embedBold r:id="rId5" w:fontKey="{953C205C-49A7-4920-9EFC-6CB66EEF0E1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DC82E437-8476-4E2D-BFBC-070447B07857}"/>
    <w:embedBold r:id="rId7" w:fontKey="{C41CC35E-FCD1-4504-9AA5-33DBBF301E56}"/>
    <w:embedItalic r:id="rId8" w:fontKey="{CB819978-B9A7-4CD0-A647-597334694D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5761245-D9EB-4B6A-B50E-77C0D5B09CA7}"/>
    <w:embedBold r:id="rId10" w:fontKey="{BBC52558-582A-40BC-ADB8-EBF0289E4E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BEBDC2A-1AD7-49EE-8DE1-F91B169F0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BA949" w14:textId="77777777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1B4218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49851" w14:textId="77777777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7D374C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FAFA7C" w14:textId="77777777" w:rsidR="006112D4" w:rsidRDefault="006112D4">
      <w:r>
        <w:separator/>
      </w:r>
    </w:p>
  </w:footnote>
  <w:footnote w:type="continuationSeparator" w:id="0">
    <w:p w14:paraId="6FB628F7" w14:textId="77777777" w:rsidR="006112D4" w:rsidRDefault="00611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994034">
    <w:abstractNumId w:val="9"/>
  </w:num>
  <w:num w:numId="2" w16cid:durableId="72901297">
    <w:abstractNumId w:val="7"/>
  </w:num>
  <w:num w:numId="3" w16cid:durableId="445005560">
    <w:abstractNumId w:val="6"/>
  </w:num>
  <w:num w:numId="4" w16cid:durableId="998000519">
    <w:abstractNumId w:val="5"/>
  </w:num>
  <w:num w:numId="5" w16cid:durableId="597951852">
    <w:abstractNumId w:val="4"/>
  </w:num>
  <w:num w:numId="6" w16cid:durableId="532033982">
    <w:abstractNumId w:val="8"/>
  </w:num>
  <w:num w:numId="7" w16cid:durableId="1534734277">
    <w:abstractNumId w:val="3"/>
  </w:num>
  <w:num w:numId="8" w16cid:durableId="569779034">
    <w:abstractNumId w:val="13"/>
  </w:num>
  <w:num w:numId="9" w16cid:durableId="712971536">
    <w:abstractNumId w:val="19"/>
  </w:num>
  <w:num w:numId="10" w16cid:durableId="1794905633">
    <w:abstractNumId w:val="2"/>
  </w:num>
  <w:num w:numId="11" w16cid:durableId="1398894270">
    <w:abstractNumId w:val="1"/>
  </w:num>
  <w:num w:numId="12" w16cid:durableId="1066150981">
    <w:abstractNumId w:val="0"/>
  </w:num>
  <w:num w:numId="13" w16cid:durableId="1615862889">
    <w:abstractNumId w:val="8"/>
  </w:num>
  <w:num w:numId="14" w16cid:durableId="1885873003">
    <w:abstractNumId w:val="8"/>
    <w:lvlOverride w:ilvl="0">
      <w:startOverride w:val="1"/>
    </w:lvlOverride>
  </w:num>
  <w:num w:numId="15" w16cid:durableId="2034067755">
    <w:abstractNumId w:val="10"/>
  </w:num>
  <w:num w:numId="16" w16cid:durableId="289282124">
    <w:abstractNumId w:val="18"/>
  </w:num>
  <w:num w:numId="17" w16cid:durableId="1115516022">
    <w:abstractNumId w:val="11"/>
  </w:num>
  <w:num w:numId="18" w16cid:durableId="125203866">
    <w:abstractNumId w:val="16"/>
  </w:num>
  <w:num w:numId="19" w16cid:durableId="1495409810">
    <w:abstractNumId w:val="21"/>
  </w:num>
  <w:num w:numId="20" w16cid:durableId="615449514">
    <w:abstractNumId w:val="22"/>
  </w:num>
  <w:num w:numId="21" w16cid:durableId="1643923411">
    <w:abstractNumId w:val="20"/>
  </w:num>
  <w:num w:numId="22" w16cid:durableId="1153520164">
    <w:abstractNumId w:val="12"/>
  </w:num>
  <w:num w:numId="23" w16cid:durableId="1843159378">
    <w:abstractNumId w:val="14"/>
  </w:num>
  <w:num w:numId="24" w16cid:durableId="413745383">
    <w:abstractNumId w:val="15"/>
  </w:num>
  <w:num w:numId="25" w16cid:durableId="1779913747">
    <w:abstractNumId w:val="17"/>
  </w:num>
  <w:num w:numId="26" w16cid:durableId="18630070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E5F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B4218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44761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6A7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02B6"/>
    <w:rsid w:val="004826F7"/>
    <w:rsid w:val="004860D4"/>
    <w:rsid w:val="00494CE8"/>
    <w:rsid w:val="004A1476"/>
    <w:rsid w:val="004E0ABE"/>
    <w:rsid w:val="004E3E32"/>
    <w:rsid w:val="004E404B"/>
    <w:rsid w:val="004F63E6"/>
    <w:rsid w:val="0050544B"/>
    <w:rsid w:val="005061A4"/>
    <w:rsid w:val="00523D3D"/>
    <w:rsid w:val="00525B60"/>
    <w:rsid w:val="00525EA7"/>
    <w:rsid w:val="00525F10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12D4"/>
    <w:rsid w:val="00611E04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64F61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0758B"/>
    <w:rsid w:val="00741D18"/>
    <w:rsid w:val="00754108"/>
    <w:rsid w:val="00757A6E"/>
    <w:rsid w:val="00762137"/>
    <w:rsid w:val="007A2ACE"/>
    <w:rsid w:val="007A43C1"/>
    <w:rsid w:val="007B55E1"/>
    <w:rsid w:val="007B6CCE"/>
    <w:rsid w:val="007B7010"/>
    <w:rsid w:val="007C0B87"/>
    <w:rsid w:val="007C2F8E"/>
    <w:rsid w:val="007D374C"/>
    <w:rsid w:val="007D4191"/>
    <w:rsid w:val="007D7B6B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40F1"/>
    <w:rsid w:val="00957B3C"/>
    <w:rsid w:val="00963130"/>
    <w:rsid w:val="009719E3"/>
    <w:rsid w:val="00975154"/>
    <w:rsid w:val="009836E1"/>
    <w:rsid w:val="009A7C34"/>
    <w:rsid w:val="009B4F9B"/>
    <w:rsid w:val="009C2B01"/>
    <w:rsid w:val="009D010A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4C3E"/>
    <w:rsid w:val="00A50A7E"/>
    <w:rsid w:val="00A57E7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9558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5F"/>
    <w:rsid w:val="00D338EC"/>
    <w:rsid w:val="00D34289"/>
    <w:rsid w:val="00D43209"/>
    <w:rsid w:val="00D473C3"/>
    <w:rsid w:val="00D4792C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E52AC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5993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2"/>
    </o:shapelayout>
  </w:shapeDefaults>
  <w:decimalSymbol w:val="."/>
  <w:listSeparator w:val=","/>
  <w14:docId w14:val="5A5B8989"/>
  <w15:docId w15:val="{91D9B956-1FEE-455E-A27B-54EB43B2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hyperlink" Target="http://www.sas.com/en_us/legal/trademarks.htm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sww.sas.com/sasnamin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amb\Documents\My%20Projects\SGF_2015\Final_Paper%20Template_SGF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a8fa2d93a331751c9a772e79613e3174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09b9a7b654b1d7f8c007ba5af0713f13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hipping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2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059044-E2BB-4DD6-AB96-0F4A5E5F4C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8D05FA02-29FD-451B-97A9-C1A3C9FA5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Final_Paper Template_SGF_2015</Template>
  <TotalTime>1</TotalTime>
  <Pages>7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16464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Alexander</dc:creator>
  <cp:lastModifiedBy>Tavakoli, Abbas</cp:lastModifiedBy>
  <cp:revision>2</cp:revision>
  <cp:lastPrinted>2014-08-01T19:07:00Z</cp:lastPrinted>
  <dcterms:created xsi:type="dcterms:W3CDTF">2024-07-14T23:37:00Z</dcterms:created>
  <dcterms:modified xsi:type="dcterms:W3CDTF">2024-07-14T23:37:00Z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